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桂林新城投资开发集团有限公司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招聘报名表</w:t>
      </w:r>
    </w:p>
    <w:bookmarkEnd w:id="0"/>
    <w:p>
      <w:pPr>
        <w:pStyle w:val="2"/>
        <w:ind w:left="0" w:firstLine="0" w:firstLineChars="0"/>
      </w:pPr>
      <w:r>
        <w:rPr>
          <w:rFonts w:hint="eastAsia"/>
        </w:rPr>
        <w:t>应聘岗位：</w:t>
      </w:r>
    </w:p>
    <w:tbl>
      <w:tblPr>
        <w:tblStyle w:val="10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0"/>
        <w:gridCol w:w="284"/>
        <w:gridCol w:w="141"/>
        <w:gridCol w:w="709"/>
        <w:gridCol w:w="425"/>
        <w:gridCol w:w="992"/>
        <w:gridCol w:w="454"/>
        <w:gridCol w:w="1261"/>
        <w:gridCol w:w="388"/>
        <w:gridCol w:w="65"/>
        <w:gridCol w:w="89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年月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住地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熟悉专业有何专长</w:t>
            </w:r>
          </w:p>
        </w:tc>
        <w:tc>
          <w:tcPr>
            <w:tcW w:w="4339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教育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毕业院校系及专业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教育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毕业院校系及专业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及岗位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联系电话及邮箱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9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0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cs="黑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9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家庭主要成员及主要</w:t>
            </w:r>
          </w:p>
          <w:p>
            <w:pPr>
              <w:spacing w:line="400" w:lineRule="exact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（  岁）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签名确认</w:t>
            </w:r>
          </w:p>
        </w:tc>
        <w:tc>
          <w:tcPr>
            <w:tcW w:w="819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资格审查意见</w:t>
            </w:r>
          </w:p>
        </w:tc>
        <w:tc>
          <w:tcPr>
            <w:tcW w:w="8194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10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工作业绩（亮点）总结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56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mNzE4YmJiMGM1ZTAyYWU0ZWY1N2RjMTIxN2MyMGMifQ=="/>
  </w:docVars>
  <w:rsids>
    <w:rsidRoot w:val="00130FA3"/>
    <w:rsid w:val="000D458B"/>
    <w:rsid w:val="000D6DBF"/>
    <w:rsid w:val="00130FA3"/>
    <w:rsid w:val="0019269E"/>
    <w:rsid w:val="001A4468"/>
    <w:rsid w:val="00211C4F"/>
    <w:rsid w:val="0024397D"/>
    <w:rsid w:val="00352674"/>
    <w:rsid w:val="00390FBF"/>
    <w:rsid w:val="003A559C"/>
    <w:rsid w:val="003D357B"/>
    <w:rsid w:val="00416FE2"/>
    <w:rsid w:val="00475DB9"/>
    <w:rsid w:val="004B7624"/>
    <w:rsid w:val="00521489"/>
    <w:rsid w:val="00524781"/>
    <w:rsid w:val="00567DBF"/>
    <w:rsid w:val="00581E5C"/>
    <w:rsid w:val="00603765"/>
    <w:rsid w:val="00636C00"/>
    <w:rsid w:val="006A26B9"/>
    <w:rsid w:val="006E45FC"/>
    <w:rsid w:val="00726C62"/>
    <w:rsid w:val="00791326"/>
    <w:rsid w:val="007F5080"/>
    <w:rsid w:val="00820209"/>
    <w:rsid w:val="00841FEE"/>
    <w:rsid w:val="008869E3"/>
    <w:rsid w:val="008A1AC3"/>
    <w:rsid w:val="008B65E5"/>
    <w:rsid w:val="008C696A"/>
    <w:rsid w:val="008F4655"/>
    <w:rsid w:val="009000CD"/>
    <w:rsid w:val="0090544E"/>
    <w:rsid w:val="00932172"/>
    <w:rsid w:val="0098690F"/>
    <w:rsid w:val="009B3D4C"/>
    <w:rsid w:val="009C5643"/>
    <w:rsid w:val="00A66A29"/>
    <w:rsid w:val="00A8010C"/>
    <w:rsid w:val="00AD0A85"/>
    <w:rsid w:val="00B10BB1"/>
    <w:rsid w:val="00B40BAB"/>
    <w:rsid w:val="00B97FAC"/>
    <w:rsid w:val="00CC506D"/>
    <w:rsid w:val="00CC71A7"/>
    <w:rsid w:val="00CC71FD"/>
    <w:rsid w:val="00D41493"/>
    <w:rsid w:val="00D732C2"/>
    <w:rsid w:val="00D82872"/>
    <w:rsid w:val="00DA198C"/>
    <w:rsid w:val="00DB55C6"/>
    <w:rsid w:val="00DF118C"/>
    <w:rsid w:val="00DF54B5"/>
    <w:rsid w:val="00E164FA"/>
    <w:rsid w:val="00E3008E"/>
    <w:rsid w:val="00E34F3F"/>
    <w:rsid w:val="00E42AC0"/>
    <w:rsid w:val="00E5091C"/>
    <w:rsid w:val="00E71FBB"/>
    <w:rsid w:val="00EA0646"/>
    <w:rsid w:val="00F11602"/>
    <w:rsid w:val="00F47413"/>
    <w:rsid w:val="00F74193"/>
    <w:rsid w:val="00F742CA"/>
    <w:rsid w:val="00FB5214"/>
    <w:rsid w:val="00FB6095"/>
    <w:rsid w:val="00FD13B7"/>
    <w:rsid w:val="00FD2F52"/>
    <w:rsid w:val="05156426"/>
    <w:rsid w:val="0A445BBF"/>
    <w:rsid w:val="0E3E1F28"/>
    <w:rsid w:val="1E64520D"/>
    <w:rsid w:val="24937211"/>
    <w:rsid w:val="2BCD18F9"/>
    <w:rsid w:val="2E117F27"/>
    <w:rsid w:val="2FE34ABC"/>
    <w:rsid w:val="30AA016B"/>
    <w:rsid w:val="33E140C5"/>
    <w:rsid w:val="39BA7898"/>
    <w:rsid w:val="3DA829A8"/>
    <w:rsid w:val="4028138F"/>
    <w:rsid w:val="474B47E5"/>
    <w:rsid w:val="636D6632"/>
    <w:rsid w:val="63E0502A"/>
    <w:rsid w:val="7354768F"/>
    <w:rsid w:val="7C50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220" w:firstLine="559"/>
    </w:pPr>
    <w:rPr>
      <w:rFonts w:ascii="宋体" w:hAnsi="宋体" w:eastAsia="宋体" w:cs="宋体"/>
      <w:sz w:val="28"/>
      <w:szCs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02B3A-15FC-498B-AEA7-CCD473CBB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399</Words>
  <Characters>2280</Characters>
  <Lines>19</Lines>
  <Paragraphs>5</Paragraphs>
  <TotalTime>213</TotalTime>
  <ScaleCrop>false</ScaleCrop>
  <LinksUpToDate>false</LinksUpToDate>
  <CharactersWithSpaces>2674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2023-10-20T06:51:00Z</dcterms:created>
  <dc:creator>FustUser</dc:creator>
  <cp:lastModifiedBy>狗不李二朵</cp:lastModifiedBy>
  <cp:lastPrinted>2023-11-15T08:43:00Z</cp:lastPrinted>
  <dcterms:modified xsi:type="dcterms:W3CDTF">2023-12-01T08:48:50Z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C199C702E0D5415D950558B8F5F33DBA_13</vt:lpwstr>
  </property>
</Properties>
</file>