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桂林市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象山区个体工商户</w:t>
      </w:r>
      <w:r>
        <w:rPr>
          <w:rFonts w:hint="eastAsia" w:ascii="黑体" w:hAnsi="黑体" w:eastAsia="黑体"/>
          <w:sz w:val="44"/>
          <w:szCs w:val="44"/>
        </w:rPr>
        <w:t>吸纳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高校毕业生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一次性扩岗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补贴花名册</w:t>
      </w:r>
      <w:bookmarkEnd w:id="0"/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请用EXCEL表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申报单位（盖章）：</w:t>
      </w:r>
    </w:p>
    <w:tbl>
      <w:tblPr>
        <w:tblStyle w:val="9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13"/>
        <w:gridCol w:w="3204"/>
        <w:gridCol w:w="1321"/>
        <w:gridCol w:w="1321"/>
        <w:gridCol w:w="1803"/>
        <w:gridCol w:w="2215"/>
        <w:gridCol w:w="1717"/>
        <w:gridCol w:w="803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毕业生联系电话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入职时间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招用类型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【填表说明：（1）“招用类型”（选编号填写）为：</w:t>
      </w:r>
      <w:r>
        <w:rPr>
          <w:rFonts w:hint="eastAsia" w:ascii="楷体" w:hAnsi="楷体" w:eastAsia="楷体" w:cs="楷体"/>
          <w:bCs/>
          <w:sz w:val="21"/>
          <w:szCs w:val="21"/>
        </w:rPr>
        <w:t>①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毕业年度</w:t>
      </w:r>
      <w:r>
        <w:rPr>
          <w:rFonts w:hint="eastAsia" w:ascii="楷体" w:hAnsi="楷体" w:eastAsia="楷体" w:cs="楷体"/>
          <w:bCs/>
          <w:sz w:val="21"/>
          <w:szCs w:val="21"/>
        </w:rPr>
        <w:t>高校毕业生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全日制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），</w:t>
      </w:r>
      <w:r>
        <w:rPr>
          <w:rFonts w:hint="eastAsia" w:ascii="楷体" w:hAnsi="楷体" w:eastAsia="楷体" w:cs="楷体"/>
          <w:bCs/>
          <w:sz w:val="21"/>
          <w:szCs w:val="21"/>
        </w:rPr>
        <w:t>②离校2年内高校毕业生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；（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）“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毕业时间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格式：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val="en-US" w:eastAsia="zh-CN"/>
        </w:rPr>
        <w:t>2022-01-01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>空</w:t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pacing w:val="-23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pacing w:val="-23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11"/>
                              <w:rFonts w:ascii="宋体" w:hAnsi="宋体"/>
                              <w:spacing w:val="-2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>空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color w:val="FFFFFF"/>
                        <w:spacing w:val="-8"/>
                        <w:sz w:val="28"/>
                        <w:szCs w:val="28"/>
                      </w:rPr>
                      <w:t>空</w:t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/>
                        <w:spacing w:val="-23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/>
                        <w:spacing w:val="-2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pacing w:val="-2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pacing w:val="-2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pacing w:val="-23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11"/>
                        <w:rFonts w:ascii="宋体" w:hAnsi="宋体"/>
                        <w:spacing w:val="-23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/>
                        <w:color w:val="FFFFFF"/>
                        <w:spacing w:val="-8"/>
                        <w:sz w:val="28"/>
                        <w:szCs w:val="28"/>
                      </w:rPr>
                      <w:t>空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4FDC3185"/>
    <w:rsid w:val="15AD04DC"/>
    <w:rsid w:val="2FDE27BA"/>
    <w:rsid w:val="456731ED"/>
    <w:rsid w:val="4FDC3185"/>
    <w:rsid w:val="50837D4D"/>
    <w:rsid w:val="561B17C3"/>
    <w:rsid w:val="5672285C"/>
    <w:rsid w:val="5AB67D0C"/>
    <w:rsid w:val="5AC53F8E"/>
    <w:rsid w:val="747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szCs w:val="20"/>
    </w:rPr>
  </w:style>
  <w:style w:type="paragraph" w:styleId="3">
    <w:name w:val="Document Map"/>
    <w:basedOn w:val="1"/>
    <w:unhideWhenUsed/>
    <w:qFormat/>
    <w:uiPriority w:val="99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4"/>
    <w:unhideWhenUsed/>
    <w:qFormat/>
    <w:uiPriority w:val="99"/>
    <w:pPr>
      <w:spacing w:after="0" w:line="240" w:lineRule="auto"/>
      <w:ind w:firstLine="420" w:firstLineChars="100"/>
      <w:jc w:val="both"/>
    </w:pPr>
    <w:rPr>
      <w:rFonts w:ascii="Times New Roman" w:hAnsi="Times New Roman" w:eastAsia="宋体" w:cs="Times New Roman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3"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2023-11-17T08:33:00Z</dcterms:created>
  <dc:creator>liu</dc:creator>
  <cp:lastModifiedBy>狗不李二朵</cp:lastModifiedBy>
  <dcterms:modified xsi:type="dcterms:W3CDTF">2023-11-20T09:53:20Z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388431000F034994ACE065953EEFB737_13</vt:lpwstr>
  </property>
</Properties>
</file>