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桂林市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象山区个体工商户</w:t>
      </w:r>
      <w:r>
        <w:rPr>
          <w:rFonts w:hint="eastAsia" w:ascii="黑体" w:hAnsi="黑体" w:eastAsia="黑体"/>
          <w:sz w:val="44"/>
          <w:szCs w:val="44"/>
        </w:rPr>
        <w:t>吸纳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高校毕业生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一次性扩岗补贴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申请表</w:t>
      </w:r>
    </w:p>
    <w:bookmarkEnd w:id="0"/>
    <w:p>
      <w:pPr>
        <w:spacing w:line="560" w:lineRule="exact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kern w:val="0"/>
          <w:sz w:val="24"/>
        </w:rPr>
        <w:t>填报时间：    年   月   日</w:t>
      </w:r>
    </w:p>
    <w:tbl>
      <w:tblPr>
        <w:tblStyle w:val="8"/>
        <w:tblW w:w="90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562"/>
        <w:gridCol w:w="1210"/>
        <w:gridCol w:w="2176"/>
        <w:gridCol w:w="2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营业执照或统一社会信用代码证号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吸纳高校毕业生就业人数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总人数</w:t>
            </w:r>
          </w:p>
        </w:tc>
        <w:tc>
          <w:tcPr>
            <w:tcW w:w="3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毕业年度毕业生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离校2年内毕业生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吸纳高校毕业生就业补贴申请金额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小写：</w:t>
            </w:r>
          </w:p>
        </w:tc>
        <w:tc>
          <w:tcPr>
            <w:tcW w:w="2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账户名</w:t>
            </w:r>
          </w:p>
        </w:tc>
        <w:tc>
          <w:tcPr>
            <w:tcW w:w="2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大写：</w:t>
            </w:r>
          </w:p>
        </w:tc>
        <w:tc>
          <w:tcPr>
            <w:tcW w:w="21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银行帐号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760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本单位承诺对申报材料的真实性负责，如存在违反承诺的不诚信行为，自愿承担退回资金等责任。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象山区就业服务中心初审意见</w:t>
            </w:r>
          </w:p>
        </w:tc>
        <w:tc>
          <w:tcPr>
            <w:tcW w:w="7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经初审，该申报单位申报个体工商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吸纳高校毕业生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一次性扩岗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补贴_______人，其中________人通过初审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拟发放补贴______元（大写：    仟    佰    拾    万    仟    佰     拾    元     角    分）。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单位（盖章）：</w:t>
            </w:r>
          </w:p>
          <w:p>
            <w:pPr>
              <w:pStyle w:val="2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象山区人力资源和社会保障局审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2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2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经复审、公示，同意拨付该个体工商户吸纳高校毕业生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一次性扩岗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 月   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/>
                              <w:color w:val="FFFFFF"/>
                              <w:spacing w:val="-8"/>
                              <w:sz w:val="28"/>
                              <w:szCs w:val="28"/>
                            </w:rPr>
                            <w:t>空</w:t>
                          </w:r>
                          <w:r>
                            <w:rPr>
                              <w:rStyle w:val="11"/>
                              <w:rFonts w:ascii="宋体" w:hAnsi="宋体"/>
                              <w:spacing w:val="-23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pacing w:val="-23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/>
                              <w:spacing w:val="-2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pacing w:val="-23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pacing w:val="-23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pacing w:val="-23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pacing w:val="-23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pacing w:val="-23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Style w:val="11"/>
                              <w:rFonts w:ascii="宋体" w:hAnsi="宋体"/>
                              <w:spacing w:val="-23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color w:val="FFFFFF"/>
                              <w:spacing w:val="-8"/>
                              <w:sz w:val="28"/>
                              <w:szCs w:val="28"/>
                            </w:rPr>
                            <w:t>空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Style w:val="11"/>
                        <w:rFonts w:hint="eastAsia" w:ascii="宋体" w:hAnsi="宋体"/>
                        <w:color w:val="FFFFFF"/>
                        <w:spacing w:val="-8"/>
                        <w:sz w:val="28"/>
                        <w:szCs w:val="28"/>
                      </w:rPr>
                      <w:t>空</w:t>
                    </w:r>
                    <w:r>
                      <w:rPr>
                        <w:rStyle w:val="11"/>
                        <w:rFonts w:ascii="宋体" w:hAnsi="宋体"/>
                        <w:spacing w:val="-23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1"/>
                        <w:rFonts w:hint="eastAsia" w:ascii="宋体" w:hAnsi="宋体"/>
                        <w:spacing w:val="-23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/>
                        <w:spacing w:val="-2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pacing w:val="-23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pacing w:val="-23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pacing w:val="-23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pacing w:val="-23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pacing w:val="-23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Style w:val="11"/>
                        <w:rFonts w:ascii="宋体" w:hAnsi="宋体"/>
                        <w:spacing w:val="-23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1"/>
                        <w:rFonts w:hint="eastAsia" w:ascii="宋体" w:hAnsi="宋体"/>
                        <w:color w:val="FFFFFF"/>
                        <w:spacing w:val="-8"/>
                        <w:sz w:val="28"/>
                        <w:szCs w:val="28"/>
                      </w:rPr>
                      <w:t>空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zE4YmJiMGM1ZTAyYWU0ZWY1N2RjMTIxN2MyMGMifQ=="/>
  </w:docVars>
  <w:rsids>
    <w:rsidRoot w:val="4FDC3185"/>
    <w:rsid w:val="15AD04DC"/>
    <w:rsid w:val="17F5239C"/>
    <w:rsid w:val="2FDE27BA"/>
    <w:rsid w:val="456731ED"/>
    <w:rsid w:val="4FDC3185"/>
    <w:rsid w:val="50837D4D"/>
    <w:rsid w:val="561B17C3"/>
    <w:rsid w:val="5672285C"/>
    <w:rsid w:val="5AB67D0C"/>
    <w:rsid w:val="7470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  <w:rPr>
      <w:szCs w:val="20"/>
    </w:rPr>
  </w:style>
  <w:style w:type="paragraph" w:styleId="3">
    <w:name w:val="Document Map"/>
    <w:basedOn w:val="1"/>
    <w:unhideWhenUsed/>
    <w:qFormat/>
    <w:uiPriority w:val="99"/>
    <w:pPr>
      <w:shd w:val="clear" w:color="auto" w:fill="00008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"/>
    <w:basedOn w:val="4"/>
    <w:unhideWhenUsed/>
    <w:qFormat/>
    <w:uiPriority w:val="99"/>
    <w:pPr>
      <w:spacing w:after="0" w:line="240" w:lineRule="auto"/>
      <w:ind w:firstLine="420" w:firstLineChars="100"/>
      <w:jc w:val="both"/>
    </w:pPr>
    <w:rPr>
      <w:rFonts w:ascii="Times New Roman" w:hAnsi="Times New Roman" w:eastAsia="宋体" w:cs="Times New Roman"/>
      <w:szCs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"/>
    <w:basedOn w:val="3"/>
    <w:qFormat/>
    <w:uiPriority w:val="0"/>
    <w:pPr>
      <w:spacing w:line="360" w:lineRule="auto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2023-11-17T08:33:00Z</dcterms:created>
  <dc:creator>liu</dc:creator>
  <cp:lastModifiedBy>狗不李二朵</cp:lastModifiedBy>
  <dcterms:modified xsi:type="dcterms:W3CDTF">2023-11-20T09:51:50Z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85E5C99CA3CC4916995FE42A51D0515B_13</vt:lpwstr>
  </property>
</Properties>
</file>