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/>
          <w:color w:val="0000FF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桂林市</w:t>
      </w:r>
      <w:r>
        <w:rPr>
          <w:rFonts w:hint="eastAsia" w:ascii="黑体" w:hAnsi="黑体" w:eastAsia="黑体"/>
          <w:sz w:val="44"/>
          <w:szCs w:val="44"/>
          <w:lang w:eastAsia="zh-CN"/>
        </w:rPr>
        <w:t>中小微企业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及社会组织</w:t>
      </w:r>
      <w:r>
        <w:rPr>
          <w:rFonts w:hint="eastAsia" w:ascii="黑体" w:hAnsi="黑体" w:eastAsia="黑体"/>
          <w:sz w:val="44"/>
          <w:szCs w:val="44"/>
        </w:rPr>
        <w:t>吸纳高校毕业生社保补贴花名册</w:t>
      </w:r>
      <w:bookmarkEnd w:id="0"/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color w:val="0000FF"/>
          <w:sz w:val="28"/>
          <w:szCs w:val="28"/>
          <w:lang w:val="en-US" w:eastAsia="zh-CN"/>
        </w:rPr>
        <w:t>请用EXCEL表</w:t>
      </w:r>
      <w:r>
        <w:rPr>
          <w:rFonts w:hint="eastAsia" w:ascii="楷体" w:hAnsi="楷体" w:eastAsia="楷体" w:cs="楷体"/>
          <w:color w:val="0000FF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/>
        <w:jc w:val="center"/>
        <w:textAlignment w:val="auto"/>
        <w:rPr>
          <w:rFonts w:hint="eastAsia"/>
          <w:sz w:val="44"/>
          <w:szCs w:val="44"/>
        </w:rPr>
      </w:pPr>
    </w:p>
    <w:p>
      <w:pPr>
        <w:spacing w:line="560" w:lineRule="exact"/>
        <w:ind w:right="220"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单位名称（盖章）：                                                         单位：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元</w:t>
      </w:r>
    </w:p>
    <w:tbl>
      <w:tblPr>
        <w:tblStyle w:val="5"/>
        <w:tblW w:w="15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018"/>
        <w:gridCol w:w="1320"/>
        <w:gridCol w:w="1845"/>
        <w:gridCol w:w="1639"/>
        <w:gridCol w:w="1119"/>
        <w:gridCol w:w="1119"/>
        <w:gridCol w:w="1119"/>
        <w:gridCol w:w="1119"/>
        <w:gridCol w:w="1204"/>
        <w:gridCol w:w="861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163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毕业生联系电话</w:t>
            </w:r>
          </w:p>
        </w:tc>
        <w:tc>
          <w:tcPr>
            <w:tcW w:w="568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申领补贴金额（单位缴交部分）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申领月数（个）</w:t>
            </w:r>
          </w:p>
        </w:tc>
        <w:tc>
          <w:tcPr>
            <w:tcW w:w="20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申领补贴</w:t>
            </w:r>
            <w:r>
              <w:rPr>
                <w:rFonts w:hint="eastAsia"/>
                <w:b/>
                <w:sz w:val="24"/>
                <w:lang w:val="en-US" w:eastAsia="zh-CN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养老险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失业险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工伤险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医保险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3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459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="仿宋_GB2312" w:cs="Times New Roman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jdhZmI1NTJhZjBjZGQzNDIxMDVhYzAyYTBjOGEifQ=="/>
  </w:docVars>
  <w:rsids>
    <w:rsidRoot w:val="7CBB27A4"/>
    <w:rsid w:val="7CB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2023-09-08T01:41:00Z</dcterms:created>
  <dc:creator>运营中心</dc:creator>
  <cp:lastModifiedBy>运营中心</cp:lastModifiedBy>
  <dcterms:modified xsi:type="dcterms:W3CDTF">2023-09-08T01:41:49Z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CF3F0C63F5D7455B8F6DB1526E6CF5EE_11</vt:lpwstr>
  </property>
</Properties>
</file>